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2" w:rsidRPr="00904FED" w:rsidRDefault="00E76FA2" w:rsidP="00582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6FA2" w:rsidRPr="00904FED" w:rsidRDefault="006504FF" w:rsidP="0058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E76FA2" w:rsidRPr="00904FED" w:rsidRDefault="006504FF" w:rsidP="0058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виконання методичної роботи</w:t>
      </w:r>
    </w:p>
    <w:p w:rsidR="002D7BE6" w:rsidRPr="00904FED" w:rsidRDefault="006504FF" w:rsidP="0058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на НМЦ «</w:t>
      </w:r>
      <w:proofErr w:type="spellStart"/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Укоопосвіта</w:t>
      </w:r>
      <w:proofErr w:type="spellEnd"/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» на 202</w:t>
      </w:r>
      <w:r w:rsidR="005F64ED" w:rsidRPr="00904FE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582194" w:rsidRDefault="00582194" w:rsidP="00582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6C53" w:rsidRPr="00904FED" w:rsidRDefault="00E96C53" w:rsidP="00582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7D81" w:rsidRPr="00904FED" w:rsidRDefault="003D7D81" w:rsidP="00582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06"/>
        <w:gridCol w:w="1445"/>
        <w:gridCol w:w="2410"/>
        <w:gridCol w:w="850"/>
        <w:gridCol w:w="993"/>
        <w:gridCol w:w="1701"/>
        <w:gridCol w:w="992"/>
        <w:gridCol w:w="1701"/>
      </w:tblGrid>
      <w:tr w:rsidR="00904FED" w:rsidRPr="00904FED" w:rsidTr="00181245">
        <w:tc>
          <w:tcPr>
            <w:tcW w:w="506" w:type="dxa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1445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Назва роботи</w:t>
            </w:r>
          </w:p>
        </w:tc>
        <w:tc>
          <w:tcPr>
            <w:tcW w:w="2410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Назва дисципліни (предмета)</w:t>
            </w:r>
          </w:p>
        </w:tc>
        <w:tc>
          <w:tcPr>
            <w:tcW w:w="850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Спец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К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 xml:space="preserve"> -</w:t>
            </w:r>
            <w:proofErr w:type="spellStart"/>
            <w:r w:rsidRPr="00904FED">
              <w:rPr>
                <w:rFonts w:ascii="Times New Roman" w:hAnsi="Times New Roman" w:cs="Times New Roman"/>
                <w:lang w:val="uk-UA"/>
              </w:rPr>
              <w:t>сть</w:t>
            </w:r>
            <w:proofErr w:type="spellEnd"/>
            <w:r w:rsidRPr="00904FE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4FED">
              <w:rPr>
                <w:rFonts w:ascii="Times New Roman" w:hAnsi="Times New Roman" w:cs="Times New Roman"/>
                <w:lang w:val="uk-UA"/>
              </w:rPr>
              <w:t>креди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>-</w:t>
            </w:r>
            <w:r w:rsidRPr="00904FED">
              <w:rPr>
                <w:rFonts w:ascii="Times New Roman" w:hAnsi="Times New Roman" w:cs="Times New Roman"/>
                <w:lang w:val="uk-UA"/>
              </w:rPr>
              <w:t>тів</w:t>
            </w:r>
            <w:proofErr w:type="spellEnd"/>
            <w:r w:rsidRPr="00904FED">
              <w:rPr>
                <w:rFonts w:ascii="Times New Roman" w:hAnsi="Times New Roman" w:cs="Times New Roman"/>
                <w:lang w:val="uk-UA"/>
              </w:rPr>
              <w:t>/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04FED">
              <w:rPr>
                <w:rFonts w:ascii="Times New Roman" w:hAnsi="Times New Roman" w:cs="Times New Roman"/>
                <w:lang w:val="uk-UA"/>
              </w:rPr>
              <w:t>год</w:t>
            </w:r>
          </w:p>
        </w:tc>
        <w:tc>
          <w:tcPr>
            <w:tcW w:w="1701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Виконавець</w:t>
            </w:r>
          </w:p>
        </w:tc>
        <w:tc>
          <w:tcPr>
            <w:tcW w:w="992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Термін подання</w:t>
            </w:r>
          </w:p>
        </w:tc>
        <w:tc>
          <w:tcPr>
            <w:tcW w:w="1701" w:type="dxa"/>
          </w:tcPr>
          <w:p w:rsidR="00706BB9" w:rsidRPr="00904FED" w:rsidRDefault="00706BB9" w:rsidP="004112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Основний ЗФПО</w:t>
            </w:r>
          </w:p>
        </w:tc>
      </w:tr>
      <w:tr w:rsidR="00904FED" w:rsidRPr="00904FED" w:rsidTr="00CB3125">
        <w:tc>
          <w:tcPr>
            <w:tcW w:w="10598" w:type="dxa"/>
            <w:gridSpan w:val="8"/>
          </w:tcPr>
          <w:p w:rsidR="00783191" w:rsidRPr="00904FED" w:rsidRDefault="00783191" w:rsidP="005F64E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lang w:val="uk-UA"/>
              </w:rPr>
              <w:t>І квартал 202</w:t>
            </w:r>
            <w:r w:rsidR="005F64ED" w:rsidRPr="00904FE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904FED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904FED" w:rsidRPr="00904FED" w:rsidTr="00181245">
        <w:tc>
          <w:tcPr>
            <w:tcW w:w="506" w:type="dxa"/>
          </w:tcPr>
          <w:p w:rsidR="003D7D81" w:rsidRPr="00904FED" w:rsidRDefault="003D7D81" w:rsidP="0078319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Align w:val="center"/>
          </w:tcPr>
          <w:p w:rsidR="003D7D81" w:rsidRPr="00E96C53" w:rsidRDefault="003D7D81" w:rsidP="0018124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Програми навчальних дисциплін</w:t>
            </w:r>
          </w:p>
        </w:tc>
        <w:tc>
          <w:tcPr>
            <w:tcW w:w="2410" w:type="dxa"/>
          </w:tcPr>
          <w:p w:rsidR="003D7D81" w:rsidRPr="00904FED" w:rsidRDefault="0092239F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Соціологія </w:t>
            </w:r>
          </w:p>
        </w:tc>
        <w:tc>
          <w:tcPr>
            <w:tcW w:w="850" w:type="dxa"/>
          </w:tcPr>
          <w:p w:rsidR="003D7D81" w:rsidRPr="00904FED" w:rsidRDefault="0092239F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</w:t>
            </w:r>
          </w:p>
        </w:tc>
        <w:tc>
          <w:tcPr>
            <w:tcW w:w="993" w:type="dxa"/>
          </w:tcPr>
          <w:p w:rsidR="003D7D81" w:rsidRPr="00904FED" w:rsidRDefault="0092239F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5C5D74" w:rsidRPr="00904FED" w:rsidRDefault="0092239F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Слідзевська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А.</w:t>
            </w:r>
          </w:p>
        </w:tc>
        <w:tc>
          <w:tcPr>
            <w:tcW w:w="992" w:type="dxa"/>
          </w:tcPr>
          <w:p w:rsidR="003D7D81" w:rsidRPr="00904FED" w:rsidRDefault="005C5D74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DE015B" w:rsidRPr="00904FED" w:rsidRDefault="00DE015B" w:rsidP="00181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3D7D81" w:rsidRPr="00904FED" w:rsidRDefault="003D7D81" w:rsidP="001812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FED" w:rsidRPr="00904FED" w:rsidTr="00181245">
        <w:tc>
          <w:tcPr>
            <w:tcW w:w="506" w:type="dxa"/>
          </w:tcPr>
          <w:p w:rsidR="00ED0D73" w:rsidRPr="00904FED" w:rsidRDefault="00ED0D73" w:rsidP="00EB232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ED0D73" w:rsidRPr="00E96C53" w:rsidRDefault="00ED0D73" w:rsidP="00EB2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Методичні рекомендації СРС</w:t>
            </w:r>
          </w:p>
        </w:tc>
        <w:tc>
          <w:tcPr>
            <w:tcW w:w="2410" w:type="dxa"/>
          </w:tcPr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в митній справі</w:t>
            </w:r>
          </w:p>
        </w:tc>
        <w:tc>
          <w:tcPr>
            <w:tcW w:w="850" w:type="dxa"/>
          </w:tcPr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2/60</w:t>
            </w:r>
          </w:p>
        </w:tc>
        <w:tc>
          <w:tcPr>
            <w:tcW w:w="1701" w:type="dxa"/>
          </w:tcPr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Зіневич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  <w:p w:rsidR="00E96C53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Віржанська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Є.</w:t>
            </w:r>
          </w:p>
        </w:tc>
        <w:tc>
          <w:tcPr>
            <w:tcW w:w="992" w:type="dxa"/>
          </w:tcPr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D0D73" w:rsidRPr="00904FED" w:rsidRDefault="00ED0D73" w:rsidP="00EB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Устаткування закладів </w:t>
            </w: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-ресторанного господарства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Коробко В. Г.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6C53" w:rsidRPr="00E96C53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ресторанного господарства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Л.</w:t>
            </w:r>
          </w:p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С.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ФКЕП Вінницького КІ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ККЗ та тестові завдання для атестації студентів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Фінанси, банківська справа, страхування та фондовий ринок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1" w:type="dxa"/>
          </w:tcPr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Ільницька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Л.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ФКЕП Вінницького КІ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Сумський ФКЕТ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Харківський КТЕФК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Херсонський КЕПФК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1" w:type="dxa"/>
          </w:tcPr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Максимчук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 С., </w:t>
            </w: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Л.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Луцький КФК ЛТЕУ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Харківський КТЕФК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Тести 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Бухгалтерський облік 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</w:tcPr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Силантьєва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С.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Чернігівський КФК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Рівненський КЕПФК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в митній справі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Зіневич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Віржанська</w:t>
            </w:r>
            <w:proofErr w:type="spellEnd"/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Є.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ККР після атестаційного моніторингу набутих знань і </w:t>
            </w: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вмінь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Бухгалтерський облік 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</w:tcPr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Силантьєва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С.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301C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Луцький КФК ЛТЕУ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Чернігівський КФК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04FED" w:rsidRPr="00904FED" w:rsidTr="00811CC9">
        <w:tc>
          <w:tcPr>
            <w:tcW w:w="10598" w:type="dxa"/>
            <w:gridSpan w:val="8"/>
          </w:tcPr>
          <w:p w:rsidR="005A5C60" w:rsidRPr="00904FED" w:rsidRDefault="004112D4" w:rsidP="00ED0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квартал 202</w:t>
            </w:r>
            <w:r w:rsidR="00ED0D73"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5 </w:t>
            </w:r>
            <w:r w:rsidR="005A5C60"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для практичних занять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біржової діяльності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Л. П.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15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Сумський ФКЕТ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6C53" w:rsidRPr="00904FED" w:rsidTr="00181245">
        <w:trPr>
          <w:trHeight w:val="73"/>
        </w:trPr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для практичних і плани семінарських занять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якістю продукції та послуг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16/14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Максимчук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С.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15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Черкаський КЕПФК ПУЕТ </w:t>
            </w:r>
          </w:p>
        </w:tc>
      </w:tr>
      <w:tr w:rsidR="00E96C53" w:rsidRPr="00904FED" w:rsidTr="00181245">
        <w:trPr>
          <w:trHeight w:val="73"/>
        </w:trPr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Методичні рекомендації для самостійної роботи студентів 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Комерційна діяльність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Л. П.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15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Львівський КФКП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Полтавський ФКК</w:t>
            </w:r>
          </w:p>
        </w:tc>
      </w:tr>
      <w:tr w:rsidR="00904FED" w:rsidRPr="00904FED" w:rsidTr="00181245">
        <w:tc>
          <w:tcPr>
            <w:tcW w:w="506" w:type="dxa"/>
          </w:tcPr>
          <w:p w:rsidR="005F64ED" w:rsidRPr="00904FED" w:rsidRDefault="005F64ED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5F64ED" w:rsidRPr="00E96C53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Тести</w:t>
            </w:r>
          </w:p>
        </w:tc>
        <w:tc>
          <w:tcPr>
            <w:tcW w:w="2410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ресторанного господарства</w:t>
            </w:r>
          </w:p>
        </w:tc>
        <w:tc>
          <w:tcPr>
            <w:tcW w:w="850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993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1" w:type="dxa"/>
          </w:tcPr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F64ED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Л.</w:t>
            </w:r>
            <w:r w:rsidR="005F64ED"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701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ФКЕП Вінницького КІ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ЖКФКБП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ККР після атестаційного моніторингу набутих знань і вмінь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Екологія, безпека життєдіяльності та охорона праці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 Н. М.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70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Кіровоградський КФКЕП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Чернігівський КФК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ККЗ та тестові завдання для атестації студентів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 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Павліченко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М.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70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Чернівецький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КФКЕП</w:t>
            </w: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ФКЕП Вінницького КІ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Херсонський КЕПФК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Чернігівський КФК</w:t>
            </w:r>
          </w:p>
        </w:tc>
      </w:tr>
      <w:tr w:rsidR="00904FED" w:rsidRPr="00904FED" w:rsidTr="00F058B1">
        <w:tc>
          <w:tcPr>
            <w:tcW w:w="10598" w:type="dxa"/>
            <w:gridSpan w:val="8"/>
          </w:tcPr>
          <w:p w:rsidR="005F64ED" w:rsidRPr="00904FED" w:rsidRDefault="005F64ED" w:rsidP="00ED0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lang w:val="uk-UA"/>
              </w:rPr>
              <w:t>ІІІ квартал 202</w:t>
            </w:r>
            <w:r w:rsidR="00ED0D73" w:rsidRPr="00904FE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904FED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Інформаційні обсяги навчальних дисциплін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</w:t>
            </w: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і </w:t>
            </w: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</w:t>
            </w: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фінансово-кредитних установах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5/150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Вознюк В. Г.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59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липня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в митній справі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2/60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Зіневич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  <w:p w:rsidR="00E96C53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Віржанська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Є.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59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липня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96C53" w:rsidRPr="00904FED" w:rsidTr="00181245"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Методичні рекомендації для самостійної роботи студентів</w:t>
            </w:r>
          </w:p>
        </w:tc>
        <w:tc>
          <w:tcPr>
            <w:tcW w:w="241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якістю продукції та послуг</w:t>
            </w:r>
          </w:p>
        </w:tc>
        <w:tc>
          <w:tcPr>
            <w:tcW w:w="850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993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Максимчук</w:t>
            </w:r>
            <w:proofErr w:type="spellEnd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С.</w:t>
            </w:r>
          </w:p>
        </w:tc>
        <w:tc>
          <w:tcPr>
            <w:tcW w:w="992" w:type="dxa"/>
          </w:tcPr>
          <w:p w:rsidR="00E96C53" w:rsidRDefault="00E96C53" w:rsidP="00E96C53">
            <w:pPr>
              <w:jc w:val="center"/>
            </w:pPr>
            <w:r w:rsidRPr="0059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липня</w:t>
            </w:r>
          </w:p>
        </w:tc>
        <w:tc>
          <w:tcPr>
            <w:tcW w:w="1701" w:type="dxa"/>
          </w:tcPr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Хмельницький 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ЖКФКБП</w:t>
            </w:r>
          </w:p>
          <w:p w:rsidR="00E96C53" w:rsidRPr="00904FED" w:rsidRDefault="00E96C53" w:rsidP="00E96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F64ED" w:rsidRPr="00904FED" w:rsidTr="00181245">
        <w:tc>
          <w:tcPr>
            <w:tcW w:w="506" w:type="dxa"/>
          </w:tcPr>
          <w:p w:rsidR="005F64ED" w:rsidRPr="00904FED" w:rsidRDefault="005F64ED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5F64ED" w:rsidRPr="00E96C53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Тести </w:t>
            </w:r>
          </w:p>
        </w:tc>
        <w:tc>
          <w:tcPr>
            <w:tcW w:w="2410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Комерційна діяльність</w:t>
            </w:r>
          </w:p>
        </w:tc>
        <w:tc>
          <w:tcPr>
            <w:tcW w:w="850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993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701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Л. П.</w:t>
            </w:r>
          </w:p>
        </w:tc>
        <w:tc>
          <w:tcPr>
            <w:tcW w:w="992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липня</w:t>
            </w:r>
          </w:p>
        </w:tc>
        <w:tc>
          <w:tcPr>
            <w:tcW w:w="1701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Львівський КФКП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Полтавський ФКК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04FED" w:rsidRPr="00904FED" w:rsidTr="00E32F0A">
        <w:tc>
          <w:tcPr>
            <w:tcW w:w="10598" w:type="dxa"/>
            <w:gridSpan w:val="8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ІУ квартал</w:t>
            </w:r>
          </w:p>
        </w:tc>
      </w:tr>
      <w:tr w:rsidR="00904FED" w:rsidRPr="00904FED" w:rsidTr="00181245">
        <w:tc>
          <w:tcPr>
            <w:tcW w:w="506" w:type="dxa"/>
          </w:tcPr>
          <w:p w:rsidR="005F64ED" w:rsidRPr="00904FED" w:rsidRDefault="005F64ED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5F64ED" w:rsidRPr="00E96C53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ККР після атестаційного моніторингу набутих знань і вмінь</w:t>
            </w:r>
          </w:p>
        </w:tc>
        <w:tc>
          <w:tcPr>
            <w:tcW w:w="2410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систем</w:t>
            </w:r>
            <w:bookmarkStart w:id="0" w:name="_GoBack"/>
            <w:bookmarkEnd w:id="0"/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і технології у фінансово-кредитних установах</w:t>
            </w:r>
          </w:p>
        </w:tc>
        <w:tc>
          <w:tcPr>
            <w:tcW w:w="850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</w:t>
            </w:r>
          </w:p>
        </w:tc>
        <w:tc>
          <w:tcPr>
            <w:tcW w:w="993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5/150</w:t>
            </w:r>
          </w:p>
        </w:tc>
        <w:tc>
          <w:tcPr>
            <w:tcW w:w="1701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Вознюк В. Г.</w:t>
            </w:r>
          </w:p>
        </w:tc>
        <w:tc>
          <w:tcPr>
            <w:tcW w:w="992" w:type="dxa"/>
          </w:tcPr>
          <w:p w:rsidR="005F64ED" w:rsidRPr="00904FED" w:rsidRDefault="00E96C53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жовтня </w:t>
            </w:r>
          </w:p>
        </w:tc>
        <w:tc>
          <w:tcPr>
            <w:tcW w:w="1701" w:type="dxa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ЖКФКБП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Херсонський КЕПФК</w:t>
            </w: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412C0" w:rsidRPr="00904FED" w:rsidRDefault="001412C0" w:rsidP="00582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7D81" w:rsidRPr="00904FED" w:rsidRDefault="003D7D81" w:rsidP="00582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4FED"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навчально-методичної роботи</w:t>
      </w:r>
      <w:r w:rsidRPr="00904FE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4FE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4FED">
        <w:rPr>
          <w:rFonts w:ascii="Times New Roman" w:hAnsi="Times New Roman" w:cs="Times New Roman"/>
          <w:sz w:val="24"/>
          <w:szCs w:val="24"/>
          <w:lang w:val="uk-UA"/>
        </w:rPr>
        <w:tab/>
        <w:t>Людмила ЯРОШ</w:t>
      </w:r>
    </w:p>
    <w:sectPr w:rsidR="003D7D81" w:rsidRPr="00904FED" w:rsidSect="00706BB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E1223"/>
    <w:multiLevelType w:val="hybridMultilevel"/>
    <w:tmpl w:val="7FDEF936"/>
    <w:lvl w:ilvl="0" w:tplc="107E0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512D"/>
    <w:multiLevelType w:val="hybridMultilevel"/>
    <w:tmpl w:val="94340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FF"/>
    <w:rsid w:val="00082856"/>
    <w:rsid w:val="000A5AD2"/>
    <w:rsid w:val="000D0320"/>
    <w:rsid w:val="0011399C"/>
    <w:rsid w:val="00127B19"/>
    <w:rsid w:val="0013136E"/>
    <w:rsid w:val="001412C0"/>
    <w:rsid w:val="00144E88"/>
    <w:rsid w:val="00162D1C"/>
    <w:rsid w:val="001630FE"/>
    <w:rsid w:val="00181245"/>
    <w:rsid w:val="00181E50"/>
    <w:rsid w:val="00194A65"/>
    <w:rsid w:val="001C25C5"/>
    <w:rsid w:val="001E1E4C"/>
    <w:rsid w:val="00226E3B"/>
    <w:rsid w:val="002A7E47"/>
    <w:rsid w:val="002D7BE6"/>
    <w:rsid w:val="002E6EAC"/>
    <w:rsid w:val="00374AEB"/>
    <w:rsid w:val="003D7D81"/>
    <w:rsid w:val="004112D4"/>
    <w:rsid w:val="00420D35"/>
    <w:rsid w:val="00444EFF"/>
    <w:rsid w:val="004605B1"/>
    <w:rsid w:val="00500A9E"/>
    <w:rsid w:val="005139F3"/>
    <w:rsid w:val="00540E81"/>
    <w:rsid w:val="00582194"/>
    <w:rsid w:val="005A5C60"/>
    <w:rsid w:val="005C5D74"/>
    <w:rsid w:val="005F64ED"/>
    <w:rsid w:val="006504FF"/>
    <w:rsid w:val="0067741F"/>
    <w:rsid w:val="00695B2D"/>
    <w:rsid w:val="006B0CC0"/>
    <w:rsid w:val="00706BB9"/>
    <w:rsid w:val="007714B9"/>
    <w:rsid w:val="007725CF"/>
    <w:rsid w:val="00783191"/>
    <w:rsid w:val="007C0AF6"/>
    <w:rsid w:val="007D5A30"/>
    <w:rsid w:val="007F5BD9"/>
    <w:rsid w:val="0080384B"/>
    <w:rsid w:val="00823F9F"/>
    <w:rsid w:val="008A1FC5"/>
    <w:rsid w:val="008D1DE1"/>
    <w:rsid w:val="00904FED"/>
    <w:rsid w:val="0092239F"/>
    <w:rsid w:val="00941A3C"/>
    <w:rsid w:val="009623A3"/>
    <w:rsid w:val="00962EF5"/>
    <w:rsid w:val="00A27612"/>
    <w:rsid w:val="00A36AA8"/>
    <w:rsid w:val="00A7739A"/>
    <w:rsid w:val="00AB16BB"/>
    <w:rsid w:val="00B12B2D"/>
    <w:rsid w:val="00B37BDC"/>
    <w:rsid w:val="00BC2BFD"/>
    <w:rsid w:val="00CC1C23"/>
    <w:rsid w:val="00CE2406"/>
    <w:rsid w:val="00CE6EE9"/>
    <w:rsid w:val="00D819B7"/>
    <w:rsid w:val="00DA5111"/>
    <w:rsid w:val="00DE015B"/>
    <w:rsid w:val="00E37FDF"/>
    <w:rsid w:val="00E4479B"/>
    <w:rsid w:val="00E52C0E"/>
    <w:rsid w:val="00E53E4B"/>
    <w:rsid w:val="00E614CA"/>
    <w:rsid w:val="00E76FA2"/>
    <w:rsid w:val="00E96C53"/>
    <w:rsid w:val="00EB232F"/>
    <w:rsid w:val="00EC448B"/>
    <w:rsid w:val="00ED0D73"/>
    <w:rsid w:val="00F2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23115-36EB-40F9-91D8-368C4FCF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2C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53E4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E53E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</dc:creator>
  <cp:lastModifiedBy>admin</cp:lastModifiedBy>
  <cp:revision>59</cp:revision>
  <cp:lastPrinted>2023-11-23T06:23:00Z</cp:lastPrinted>
  <dcterms:created xsi:type="dcterms:W3CDTF">2021-12-15T09:08:00Z</dcterms:created>
  <dcterms:modified xsi:type="dcterms:W3CDTF">2024-11-26T07:59:00Z</dcterms:modified>
</cp:coreProperties>
</file>